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424" w:leftChars="-202" w:right="-397" w:rightChars="-189"/>
        <w:rPr>
          <w:rFonts w:ascii="仿宋_GB2312" w:eastAsia="仿宋_GB2312"/>
          <w:b/>
          <w:sz w:val="28"/>
          <w:szCs w:val="21"/>
        </w:rPr>
      </w:pPr>
      <w:r>
        <w:rPr>
          <w:rFonts w:hint="eastAsia" w:ascii="仿宋_GB2312" w:eastAsia="仿宋_GB2312"/>
          <w:b/>
          <w:sz w:val="28"/>
          <w:szCs w:val="21"/>
        </w:rPr>
        <w:t>西南大学外国语学院第</w:t>
      </w:r>
      <w:r>
        <w:rPr>
          <w:rFonts w:hint="eastAsia" w:ascii="仿宋_GB2312" w:eastAsia="仿宋_GB2312"/>
          <w:b/>
          <w:sz w:val="28"/>
          <w:szCs w:val="21"/>
          <w:lang w:val="en-US" w:eastAsia="zh-CN"/>
        </w:rPr>
        <w:t>十</w:t>
      </w:r>
      <w:r>
        <w:rPr>
          <w:rFonts w:hint="eastAsia" w:ascii="仿宋_GB2312" w:eastAsia="仿宋_GB2312"/>
          <w:b/>
          <w:sz w:val="28"/>
          <w:szCs w:val="21"/>
        </w:rPr>
        <w:t>届全国优秀大学生“外国语言文学”学术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1"/>
        </w:rPr>
        <w:t>夏令营申请表</w:t>
      </w:r>
    </w:p>
    <w:p>
      <w:pPr>
        <w:spacing w:line="280" w:lineRule="exact"/>
        <w:ind w:left="-424" w:leftChars="-202" w:right="-397" w:rightChars="-189"/>
        <w:rPr>
          <w:rFonts w:ascii="仿宋_GB2312" w:eastAsia="仿宋_GB2312"/>
          <w:b/>
          <w:sz w:val="28"/>
          <w:szCs w:val="21"/>
        </w:rPr>
      </w:pP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ind w:right="105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例：男175，女160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</w:rPr>
              <w:t>（</w:t>
            </w:r>
            <w:r>
              <w:rPr>
                <w:rFonts w:hint="eastAsia" w:ascii="仿宋_GB2312" w:hAnsi="宋体" w:eastAsia="仿宋_GB2312"/>
                <w:color w:val="FF0000"/>
                <w:sz w:val="15"/>
                <w:szCs w:val="15"/>
              </w:rPr>
              <w:t>请根据自身体型选择合适尺寸</w:t>
            </w:r>
            <w:r>
              <w:rPr>
                <w:rFonts w:hint="eastAsia" w:ascii="仿宋_GB2312" w:hAnsi="宋体" w:eastAsia="仿宋_GB2312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本科专业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参加社会工作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参加科学研究情况（主持、参研科研项目，发表论文，申请</w:t>
            </w:r>
            <w:r>
              <w:rPr>
                <w:rFonts w:ascii="仿宋_GB2312" w:eastAsia="仿宋_GB2312"/>
              </w:rPr>
              <w:t>专利等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8045" w:type="dxa"/>
            <w:gridSpan w:val="11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zYzQwY2E0OWU4NWNiZmI1YzY4ZTM5ZWFhNDJiMmMifQ=="/>
  </w:docVars>
  <w:rsids>
    <w:rsidRoot w:val="005D37D8"/>
    <w:rsid w:val="000E04A2"/>
    <w:rsid w:val="005D37D8"/>
    <w:rsid w:val="005F51A5"/>
    <w:rsid w:val="00972B54"/>
    <w:rsid w:val="4AA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236</Words>
  <Characters>245</Characters>
  <Lines>2</Lines>
  <Paragraphs>1</Paragraphs>
  <TotalTime>230</TotalTime>
  <ScaleCrop>false</ScaleCrop>
  <LinksUpToDate>false</LinksUpToDate>
  <CharactersWithSpaces>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2017-05-23T02:54:00Z</dcterms:created>
  <dc:creator>SkyUN.Org</dc:creator>
  <cp:lastModifiedBy>William</cp:lastModifiedBy>
  <cp:lastPrinted>2017-06-06T08:37:00Z</cp:lastPrinted>
  <dcterms:modified xsi:type="dcterms:W3CDTF">2024-06-11T02:21:36Z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8F8AD1D0FFD040979F3260E864593BFD_12</vt:lpwstr>
  </property>
</Properties>
</file>